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BD" w:rsidRDefault="00B917BD" w:rsidP="00B917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>Тематика информационных часов</w:t>
      </w:r>
    </w:p>
    <w:p w:rsidR="00B917BD" w:rsidRPr="00A02ACA" w:rsidRDefault="00B917BD" w:rsidP="00B917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2ACA">
        <w:rPr>
          <w:rFonts w:ascii="Times New Roman" w:hAnsi="Times New Roman" w:cs="Times New Roman"/>
          <w:sz w:val="28"/>
          <w:szCs w:val="28"/>
        </w:rPr>
        <w:t xml:space="preserve"> полугодие 2019/2020 учебный год</w:t>
      </w:r>
    </w:p>
    <w:p w:rsidR="00B917BD" w:rsidRPr="003E4513" w:rsidRDefault="00B917BD" w:rsidP="00B917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E4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3E4513">
        <w:rPr>
          <w:rFonts w:ascii="Times New Roman" w:hAnsi="Times New Roman" w:cs="Times New Roman"/>
          <w:sz w:val="28"/>
          <w:szCs w:val="28"/>
        </w:rPr>
        <w:t xml:space="preserve"> классы</w:t>
      </w:r>
    </w:p>
    <w:tbl>
      <w:tblPr>
        <w:tblW w:w="10440" w:type="dxa"/>
        <w:tblInd w:w="-985" w:type="dxa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95"/>
        <w:gridCol w:w="8345"/>
      </w:tblGrid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917BD" w:rsidRPr="004E14D4" w:rsidRDefault="00B917BD" w:rsidP="004E14D4">
            <w:pPr>
              <w:spacing w:before="96" w:after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информационного часа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13.01-17.01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14D4" w:rsidRDefault="007143B5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Тематический: «Заповедники  и национальные парки Беларуси» </w:t>
            </w:r>
          </w:p>
          <w:p w:rsidR="00B917BD" w:rsidRPr="004E14D4" w:rsidRDefault="007143B5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11 января - День заповедников и национальных парков</w:t>
            </w:r>
          </w:p>
        </w:tc>
      </w:tr>
      <w:tr w:rsidR="004E14D4" w:rsidRPr="004E14D4" w:rsidTr="007143B5">
        <w:trPr>
          <w:trHeight w:val="799"/>
        </w:trPr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20.01-24.01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</w:t>
            </w:r>
            <w:r w:rsidR="007143B5" w:rsidRPr="004E14D4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«Горжусь своими земляками» (Год малой родины)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27.01-31.01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7143B5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</w:t>
            </w: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«События и факты»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03.02-07.02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43B5" w:rsidRPr="004E14D4" w:rsidRDefault="007143B5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 Герои не забудутся, поверьте!Пускай давно закончилась война».</w:t>
            </w:r>
          </w:p>
          <w:p w:rsidR="00B917BD" w:rsidRPr="004E14D4" w:rsidRDefault="007143B5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8 февраля – День юного героя-антифашиста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10.02-14.02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43B5" w:rsidRPr="004E14D4" w:rsidRDefault="007143B5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«Белорусские воины-интернационалисты: история и современные традиции» </w:t>
            </w:r>
          </w:p>
          <w:p w:rsidR="00B917BD" w:rsidRPr="004E14D4" w:rsidRDefault="007143B5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15 февраля -  День памяти воинов-интернационалистов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17.02-21.02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14D4" w:rsidRDefault="000C52AD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</w:t>
            </w: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««Проблема наркомании в средствах массовой информации»</w:t>
            </w:r>
          </w:p>
          <w:p w:rsidR="000C52AD" w:rsidRPr="004E14D4" w:rsidRDefault="000C52AD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1 марта – Международный день борьбы  наркоманией и наркобизнесом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24.02-28.02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7143B5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</w:t>
            </w:r>
            <w:proofErr w:type="gramStart"/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E14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4E14D4">
              <w:rPr>
                <w:rFonts w:ascii="Times New Roman" w:hAnsi="Times New Roman" w:cs="Times New Roman"/>
                <w:sz w:val="28"/>
                <w:szCs w:val="28"/>
              </w:rPr>
              <w:t>Вооруженные силы Республики Беларусь: на страже безопасности и суверенитета»</w:t>
            </w:r>
            <w:r w:rsidRPr="004E14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(День защитников Отечества и Вооруженных сил Республики Беларусь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02.03-06.03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C52AD" w:rsidRPr="004E14D4" w:rsidRDefault="000C52AD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«Самые известные женщины современной Беларуси: знаем, любим,  гордимся». Открытый микрофон</w:t>
            </w:r>
          </w:p>
          <w:p w:rsidR="00B917BD" w:rsidRPr="004E14D4" w:rsidRDefault="000C52AD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8 марта – Международный женский день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09.03-13.03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D120DB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Правовой: «Соблюдение законов и норм поведения – долг и обязанность каждого гражданина». 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16.03-20.03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4BFB" w:rsidRPr="004E14D4" w:rsidRDefault="00234BFB" w:rsidP="004E14D4">
            <w:pPr>
              <w:spacing w:before="96" w:after="144"/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Тематический: «</w:t>
            </w: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Трагедия </w:t>
            </w:r>
            <w:r w:rsidRPr="004E14D4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Хатыни»</w:t>
            </w:r>
          </w:p>
          <w:p w:rsidR="00B917BD" w:rsidRPr="004E14D4" w:rsidRDefault="00234BFB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sz w:val="28"/>
                <w:szCs w:val="28"/>
                <w:shd w:val="clear" w:color="auto" w:fill="FFFFFF"/>
              </w:rPr>
              <w:t>22марта – День Хатыни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23.03-27.03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D120DB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</w:t>
            </w:r>
            <w:r w:rsidRPr="004E14D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4E14D4">
              <w:rPr>
                <w:rFonts w:ascii="Times New Roman" w:hAnsi="Times New Roman" w:cs="Times New Roman"/>
                <w:sz w:val="28"/>
                <w:szCs w:val="28"/>
              </w:rPr>
              <w:t>Мы – граждане мирной и созидательной страны» (День Конституции Республики Беларусь)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06.04-10.04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4BFB" w:rsidRPr="004E14D4" w:rsidRDefault="00234BFB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«Союз Беларуси и России: история длиною в столетия»</w:t>
            </w:r>
          </w:p>
          <w:p w:rsidR="00B917BD" w:rsidRPr="004E14D4" w:rsidRDefault="00234BFB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2 апреля – День единения народов Беларуси и России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13.04-17.04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222CE" w:rsidRPr="004E14D4" w:rsidRDefault="00B222CE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«Уникальное </w:t>
            </w:r>
            <w:r w:rsidRPr="004E14D4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историческое</w:t>
            </w: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культурное наследие Беларуси»</w:t>
            </w:r>
          </w:p>
          <w:p w:rsidR="00B917BD" w:rsidRPr="004E14D4" w:rsidRDefault="00B222CE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</w:rPr>
              <w:t>18 апреля -  Международный день охраны памятников и исторических мест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20.04-24.04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234BFB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</w:t>
            </w:r>
            <w:r w:rsidRPr="004E14D4">
              <w:rPr>
                <w:rFonts w:ascii="Times New Roman" w:hAnsi="Times New Roman" w:cs="Times New Roman"/>
                <w:bCs/>
                <w:sz w:val="28"/>
                <w:szCs w:val="28"/>
              </w:rPr>
              <w:t>«Будущее Родины строить молодым» (молодежная политика в Республике Беларусь, молодежное движение)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27.04-01.05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E22DE8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«Опыт столетий. История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Жировичского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Свято-Успенского монастыря»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04.05-08.05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A1A7C" w:rsidRPr="004E14D4" w:rsidRDefault="00BA1A7C" w:rsidP="004E14D4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</w:t>
            </w:r>
            <w:hyperlink r:id="rId4" w:history="1">
              <w:r w:rsidRPr="004E14D4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Герои Великой Отечественной войны и их подвиги</w:t>
              </w:r>
            </w:hyperlink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в памяти современных белорусов».</w:t>
            </w:r>
          </w:p>
          <w:p w:rsidR="00B917BD" w:rsidRPr="004E14D4" w:rsidRDefault="00BA1A7C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9 </w:t>
            </w:r>
            <w:proofErr w:type="gramStart"/>
            <w:r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мая-День</w:t>
            </w:r>
            <w:proofErr w:type="gramEnd"/>
            <w:r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Победы советского народа в Великой Отечественной войне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11.05-15.05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A1A7C" w:rsidRPr="004E14D4" w:rsidRDefault="00BA1A7C" w:rsidP="004E14D4">
            <w:pPr>
              <w:spacing w:before="96" w:after="144"/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Правовой: «Государственные символы моей страны» (25-летие установления символики Республики Беларусь).</w:t>
            </w:r>
          </w:p>
          <w:p w:rsidR="00B917BD" w:rsidRPr="004E14D4" w:rsidRDefault="00BA1A7C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14D4">
              <w:rPr>
                <w:rStyle w:val="a3"/>
                <w:rFonts w:ascii="Times New Roman" w:hAnsi="Times New Roman" w:cs="Times New Roman"/>
                <w:b w:val="0"/>
                <w:i/>
                <w:sz w:val="28"/>
                <w:szCs w:val="28"/>
                <w:shd w:val="clear" w:color="auto" w:fill="FFFFFF"/>
              </w:rPr>
              <w:t>10 мая – День государственного герба и флага Республики Беларусь</w:t>
            </w:r>
          </w:p>
        </w:tc>
      </w:tr>
      <w:tr w:rsidR="00B917BD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18.05-22.05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234BFB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</w:t>
            </w:r>
            <w:r w:rsidRPr="004E14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E14D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Пад небам Бацькаўшчыны нашай прайшла суровая вайна</w:t>
            </w:r>
            <w:r w:rsidRPr="004E14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E14D4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 xml:space="preserve"> (</w:t>
            </w:r>
            <w:r w:rsidRPr="004E14D4">
              <w:rPr>
                <w:rFonts w:ascii="Times New Roman" w:hAnsi="Times New Roman" w:cs="Times New Roman"/>
                <w:sz w:val="28"/>
                <w:szCs w:val="28"/>
              </w:rPr>
              <w:t>75-я годовщина Победы советского народа в Великой Отечественной войне)</w:t>
            </w:r>
          </w:p>
        </w:tc>
      </w:tr>
      <w:tr w:rsidR="004E14D4" w:rsidRPr="004E14D4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B917BD" w:rsidP="004E14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25.05-29.05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17BD" w:rsidRPr="004E14D4" w:rsidRDefault="00E62A2F" w:rsidP="004E14D4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Правовой</w:t>
            </w:r>
            <w:r w:rsidR="00BA1A7C"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 «Безопасное лето</w:t>
            </w:r>
            <w:r w:rsidR="00DC797F"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», </w:t>
            </w:r>
            <w:r w:rsidR="00BA1A7C"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«Наш труд – тебе, Отчизна!» (</w:t>
            </w:r>
            <w:r w:rsidR="00DC797F"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обучение правилам безопасного поведения в летний период, знакомство с</w:t>
            </w:r>
            <w:r w:rsidR="00BA1A7C"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возможностя</w:t>
            </w:r>
            <w:r w:rsidR="00DC797F"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ми</w:t>
            </w:r>
            <w:r w:rsidR="00BA1A7C"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трудовой деятельности учащихся: волонтерское движение, нормативное право</w:t>
            </w:r>
            <w:bookmarkStart w:id="0" w:name="_GoBack"/>
            <w:bookmarkEnd w:id="0"/>
            <w:r w:rsidR="00BA1A7C" w:rsidRPr="004E14D4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вое обеспечение работы учащихся в каникулярное время</w:t>
            </w:r>
            <w:r w:rsidR="00BA1A7C" w:rsidRPr="004E14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).</w:t>
            </w:r>
          </w:p>
        </w:tc>
      </w:tr>
    </w:tbl>
    <w:p w:rsidR="00B917BD" w:rsidRDefault="00B917BD" w:rsidP="00B917BD"/>
    <w:p w:rsidR="00B57547" w:rsidRDefault="00B57547"/>
    <w:sectPr w:rsidR="00B57547" w:rsidSect="004E14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7BD"/>
    <w:rsid w:val="000C52AD"/>
    <w:rsid w:val="00234BFB"/>
    <w:rsid w:val="004E14D4"/>
    <w:rsid w:val="007143B5"/>
    <w:rsid w:val="00811183"/>
    <w:rsid w:val="00B222CE"/>
    <w:rsid w:val="00B57547"/>
    <w:rsid w:val="00B917BD"/>
    <w:rsid w:val="00BA1A7C"/>
    <w:rsid w:val="00D120DB"/>
    <w:rsid w:val="00DC797F"/>
    <w:rsid w:val="00E22DE8"/>
    <w:rsid w:val="00E62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43B5"/>
    <w:rPr>
      <w:b/>
      <w:bCs/>
    </w:rPr>
  </w:style>
  <w:style w:type="character" w:styleId="a4">
    <w:name w:val="Hyperlink"/>
    <w:basedOn w:val="a0"/>
    <w:uiPriority w:val="99"/>
    <w:semiHidden/>
    <w:unhideWhenUsed/>
    <w:rsid w:val="00BA1A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43B5"/>
    <w:rPr>
      <w:b/>
      <w:bCs/>
    </w:rPr>
  </w:style>
  <w:style w:type="character" w:styleId="a4">
    <w:name w:val="Hyperlink"/>
    <w:basedOn w:val="a0"/>
    <w:uiPriority w:val="99"/>
    <w:semiHidden/>
    <w:unhideWhenUsed/>
    <w:rsid w:val="00BA1A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tent.schools.by/svir/library/%D0%B3%D0%B5%D1%80%D0%BE%D0%B8_%D0%B8_%D0%BF%D0%BE%D0%B4%D0%B2%D0%B8%D0%B3%D0%B8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2020-01-12T13:16:00Z</dcterms:created>
  <dcterms:modified xsi:type="dcterms:W3CDTF">2020-01-13T07:12:00Z</dcterms:modified>
</cp:coreProperties>
</file>